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DC" w:rsidRDefault="00174ADC" w:rsidP="00174ADC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174ADC" w:rsidRDefault="00174ADC" w:rsidP="00174ADC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174ADC" w:rsidRPr="00174ADC" w:rsidRDefault="00174ADC" w:rsidP="00174ADC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>от 12.04.2016 г. № ОК/4-2</w:t>
      </w:r>
    </w:p>
    <w:p w:rsidR="00174ADC" w:rsidRDefault="00174ADC" w:rsidP="00174ADC">
      <w:pPr>
        <w:jc w:val="both"/>
        <w:rPr>
          <w:bCs/>
          <w:sz w:val="26"/>
          <w:szCs w:val="26"/>
        </w:rPr>
      </w:pPr>
    </w:p>
    <w:p w:rsidR="00174ADC" w:rsidRPr="00174ADC" w:rsidRDefault="00174ADC" w:rsidP="00174ADC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174ADC" w:rsidRDefault="00174ADC" w:rsidP="00174ADC">
      <w:pPr>
        <w:rPr>
          <w:i/>
          <w:sz w:val="28"/>
          <w:szCs w:val="28"/>
        </w:rPr>
      </w:pPr>
    </w:p>
    <w:p w:rsidR="00174ADC" w:rsidRDefault="00174ADC" w:rsidP="00174ADC">
      <w:pPr>
        <w:pStyle w:val="1"/>
        <w:ind w:firstLine="1418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>
        <w:rPr>
          <w:b/>
          <w:szCs w:val="28"/>
        </w:rPr>
        <w:t>4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6</w:t>
      </w:r>
      <w:r>
        <w:t xml:space="preserve">  </w:t>
      </w:r>
      <w:r w:rsidRPr="007E1FDB">
        <w:rPr>
          <w:b/>
          <w:szCs w:val="28"/>
        </w:rPr>
        <w:t xml:space="preserve">на право заключения </w:t>
      </w:r>
      <w:proofErr w:type="gramStart"/>
      <w:r w:rsidRPr="007E1FDB">
        <w:rPr>
          <w:b/>
          <w:szCs w:val="28"/>
        </w:rPr>
        <w:t>договора</w:t>
      </w:r>
      <w:proofErr w:type="gramEnd"/>
      <w:r w:rsidRPr="007E1FDB">
        <w:rPr>
          <w:b/>
          <w:szCs w:val="28"/>
        </w:rPr>
        <w:t xml:space="preserve"> </w:t>
      </w:r>
      <w:r w:rsidRPr="007E1FDB">
        <w:rPr>
          <w:b/>
        </w:rPr>
        <w:t xml:space="preserve">на выполнение работ по капитальному ремонту обогревателей газолучистых (30 шт.) (системы дымоудаления, системы подачи воздуха на горение, отражателей, автоматики безопасности системы ГЛО) инв. № 10093 </w:t>
      </w:r>
      <w:r w:rsidRPr="007E1FDB">
        <w:rPr>
          <w:b/>
          <w:szCs w:val="28"/>
        </w:rPr>
        <w:t xml:space="preserve">Воронежского ВРЗ АО «ВРМ» </w:t>
      </w:r>
      <w:r w:rsidRPr="00174ADC">
        <w:rPr>
          <w:b/>
          <w:color w:val="000000"/>
          <w:szCs w:val="28"/>
        </w:rPr>
        <w:t>в 2016  году.</w:t>
      </w:r>
    </w:p>
    <w:p w:rsidR="00174ADC" w:rsidRDefault="00174ADC" w:rsidP="00174ADC">
      <w:pPr>
        <w:pStyle w:val="1"/>
        <w:ind w:firstLine="1418"/>
        <w:jc w:val="both"/>
        <w:rPr>
          <w:b/>
          <w:color w:val="000000"/>
          <w:szCs w:val="28"/>
        </w:rPr>
      </w:pPr>
    </w:p>
    <w:p w:rsidR="00174ADC" w:rsidRPr="00174ADC" w:rsidRDefault="00174ADC" w:rsidP="00174ADC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174ADC" w:rsidRDefault="00174ADC" w:rsidP="00174AD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4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отделу маркетинга и сбыта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E2373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НПП </w:t>
      </w:r>
      <w:r w:rsidRPr="00E23730">
        <w:rPr>
          <w:sz w:val="28"/>
          <w:szCs w:val="28"/>
        </w:rPr>
        <w:t>«</w:t>
      </w:r>
      <w:r>
        <w:rPr>
          <w:sz w:val="28"/>
          <w:szCs w:val="28"/>
        </w:rPr>
        <w:t>Стройпроектсервис</w:t>
      </w:r>
      <w:r w:rsidRPr="00E237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 стоимостью </w:t>
      </w:r>
      <w:r w:rsidRPr="00B053D1">
        <w:rPr>
          <w:sz w:val="28"/>
          <w:szCs w:val="28"/>
          <w:lang w:eastAsia="en-US"/>
        </w:rPr>
        <w:t>предложения 1 262 928,00 (один  миллион двести шестьдесят две тысячи девятьсот двадцать восемь) рублей 00 копеек, кроме того НДС 18 % - 227 327,04 (двести двадцать семь тысяч триста двадцать</w:t>
      </w:r>
      <w:proofErr w:type="gramEnd"/>
      <w:r w:rsidRPr="00B053D1">
        <w:rPr>
          <w:sz w:val="28"/>
          <w:szCs w:val="28"/>
          <w:lang w:eastAsia="en-US"/>
        </w:rPr>
        <w:t xml:space="preserve"> семь) рублей 04 копейки.</w:t>
      </w:r>
    </w:p>
    <w:p w:rsidR="00174ADC" w:rsidRPr="00174ADC" w:rsidRDefault="00174ADC" w:rsidP="00174ADC">
      <w:pPr>
        <w:spacing w:line="360" w:lineRule="auto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174ADC" w:rsidRDefault="00174ADC" w:rsidP="00174ADC">
      <w:pPr>
        <w:ind w:firstLine="540"/>
        <w:jc w:val="both"/>
        <w:rPr>
          <w:sz w:val="18"/>
          <w:szCs w:val="18"/>
        </w:rPr>
      </w:pPr>
    </w:p>
    <w:p w:rsidR="00174ADC" w:rsidRDefault="003A2BED" w:rsidP="00174ADC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866257" w:rsidRDefault="00866257"/>
    <w:p w:rsidR="00174ADC" w:rsidRPr="00174ADC" w:rsidRDefault="00174ADC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sectPr w:rsidR="00174ADC" w:rsidRPr="00174ADC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DC"/>
    <w:rsid w:val="00174ADC"/>
    <w:rsid w:val="001F31E4"/>
    <w:rsid w:val="003A2BED"/>
    <w:rsid w:val="0086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74A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7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174AD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174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0E6F-A2F3-45A4-BBF4-DAA5888A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ВВРЗ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2016-04-13T11:57:00Z</dcterms:created>
  <dcterms:modified xsi:type="dcterms:W3CDTF">2016-04-13T12:01:00Z</dcterms:modified>
</cp:coreProperties>
</file>